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7A" w:rsidRDefault="0025570B">
      <w:pPr>
        <w:pStyle w:val="Standard"/>
        <w:jc w:val="center"/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4975920</wp:posOffset>
            </wp:positionH>
            <wp:positionV relativeFrom="paragraph">
              <wp:posOffset>-162720</wp:posOffset>
            </wp:positionV>
            <wp:extent cx="1314360" cy="1285919"/>
            <wp:effectExtent l="0" t="0" r="90" b="9481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360" cy="1285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D167A" w:rsidRDefault="0025570B">
      <w:pPr>
        <w:pStyle w:val="Standard"/>
      </w:pPr>
      <w:r>
        <w:rPr>
          <w:rFonts w:ascii="Franklin Gothic Medium" w:hAnsi="Franklin Gothic Medium"/>
          <w:sz w:val="44"/>
          <w:szCs w:val="44"/>
        </w:rPr>
        <w:tab/>
      </w:r>
      <w:r>
        <w:rPr>
          <w:rFonts w:ascii="Franklin Gothic Medium" w:hAnsi="Franklin Gothic Medium"/>
          <w:sz w:val="44"/>
          <w:szCs w:val="44"/>
        </w:rPr>
        <w:tab/>
      </w:r>
      <w:r>
        <w:rPr>
          <w:rFonts w:ascii="Franklin Gothic Medium" w:hAnsi="Franklin Gothic Medium"/>
          <w:sz w:val="44"/>
          <w:szCs w:val="44"/>
        </w:rPr>
        <w:t xml:space="preserve">         </w:t>
      </w:r>
      <w:r>
        <w:rPr>
          <w:rFonts w:ascii="Franklin Gothic Medium" w:hAnsi="Franklin Gothic Medium"/>
          <w:sz w:val="48"/>
          <w:szCs w:val="48"/>
        </w:rPr>
        <w:t xml:space="preserve"> </w:t>
      </w:r>
      <w:r>
        <w:rPr>
          <w:rFonts w:ascii="Franklin Gothic Medium" w:hAnsi="Franklin Gothic Medium"/>
          <w:i/>
          <w:iCs/>
          <w:sz w:val="48"/>
          <w:szCs w:val="48"/>
        </w:rPr>
        <w:t>BENOUVILLE</w:t>
      </w:r>
    </w:p>
    <w:p w:rsidR="009D167A" w:rsidRDefault="009D167A">
      <w:pPr>
        <w:pStyle w:val="Standard"/>
        <w:rPr>
          <w:rFonts w:ascii="Franklin Gothic Medium" w:hAnsi="Franklin Gothic Medium"/>
          <w:i/>
          <w:iCs/>
          <w:sz w:val="36"/>
          <w:szCs w:val="36"/>
        </w:rPr>
      </w:pPr>
    </w:p>
    <w:p w:rsidR="009D167A" w:rsidRDefault="009D167A">
      <w:pPr>
        <w:pStyle w:val="Standard"/>
        <w:rPr>
          <w:rFonts w:ascii="Franklin Gothic Medium" w:hAnsi="Franklin Gothic Medium"/>
          <w:i/>
          <w:iCs/>
          <w:sz w:val="36"/>
          <w:szCs w:val="36"/>
        </w:rPr>
      </w:pPr>
    </w:p>
    <w:p w:rsidR="009D167A" w:rsidRDefault="009D167A">
      <w:pPr>
        <w:pStyle w:val="Standard"/>
        <w:rPr>
          <w:rFonts w:ascii="Franklin Gothic Medium" w:hAnsi="Franklin Gothic Medium"/>
          <w:i/>
          <w:iCs/>
          <w:sz w:val="40"/>
          <w:szCs w:val="40"/>
        </w:rPr>
      </w:pPr>
    </w:p>
    <w:p w:rsidR="009D167A" w:rsidRDefault="0025570B">
      <w:pPr>
        <w:pStyle w:val="Standard"/>
        <w:rPr>
          <w:rFonts w:ascii="Franklin Gothic Medium" w:hAnsi="Franklin Gothic Medium"/>
          <w:i/>
          <w:iCs/>
          <w:sz w:val="40"/>
          <w:szCs w:val="40"/>
        </w:rPr>
      </w:pPr>
      <w:r>
        <w:rPr>
          <w:rFonts w:ascii="Franklin Gothic Medium" w:hAnsi="Franklin Gothic Medium"/>
          <w:i/>
          <w:iCs/>
          <w:sz w:val="40"/>
          <w:szCs w:val="40"/>
        </w:rPr>
        <w:t>Repas dansant organisé par le Comité des Fêtes</w:t>
      </w:r>
    </w:p>
    <w:p w:rsidR="009D167A" w:rsidRDefault="0025570B">
      <w:pPr>
        <w:pStyle w:val="Standard"/>
      </w:pPr>
      <w:r>
        <w:rPr>
          <w:rFonts w:ascii="Franklin Gothic Medium" w:hAnsi="Franklin Gothic Medium"/>
          <w:i/>
          <w:iCs/>
          <w:sz w:val="40"/>
          <w:szCs w:val="40"/>
        </w:rPr>
        <w:tab/>
      </w:r>
      <w:r>
        <w:rPr>
          <w:rFonts w:ascii="Franklin Gothic Medium" w:hAnsi="Franklin Gothic Medium"/>
          <w:i/>
          <w:iCs/>
          <w:sz w:val="40"/>
          <w:szCs w:val="40"/>
        </w:rPr>
        <w:tab/>
      </w:r>
      <w:r>
        <w:rPr>
          <w:rFonts w:ascii="Franklin Gothic Medium" w:hAnsi="Franklin Gothic Medium"/>
          <w:i/>
          <w:iCs/>
          <w:sz w:val="40"/>
          <w:szCs w:val="40"/>
        </w:rPr>
        <w:tab/>
      </w:r>
      <w:r>
        <w:rPr>
          <w:rFonts w:ascii="Franklin Gothic Medium" w:hAnsi="Franklin Gothic Medium"/>
          <w:i/>
          <w:iCs/>
          <w:sz w:val="40"/>
          <w:szCs w:val="40"/>
        </w:rPr>
        <w:tab/>
      </w:r>
      <w:r>
        <w:rPr>
          <w:rFonts w:ascii="Franklin Gothic Medium" w:hAnsi="Franklin Gothic Medium"/>
          <w:i/>
          <w:iCs/>
          <w:sz w:val="40"/>
          <w:szCs w:val="40"/>
        </w:rPr>
        <w:tab/>
      </w:r>
      <w:r>
        <w:rPr>
          <w:rFonts w:ascii="Franklin Gothic Medium" w:hAnsi="Franklin Gothic Medium"/>
          <w:i/>
          <w:iCs/>
          <w:sz w:val="40"/>
          <w:szCs w:val="40"/>
        </w:rPr>
        <w:tab/>
      </w:r>
      <w:r>
        <w:rPr>
          <w:rFonts w:ascii="Franklin Gothic Medium" w:hAnsi="Franklin Gothic Medium"/>
          <w:i/>
          <w:iCs/>
          <w:sz w:val="40"/>
          <w:szCs w:val="40"/>
        </w:rPr>
        <w:tab/>
      </w:r>
    </w:p>
    <w:p w:rsidR="009D167A" w:rsidRDefault="0025570B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53280</wp:posOffset>
            </wp:positionV>
            <wp:extent cx="1417320" cy="1296000"/>
            <wp:effectExtent l="0" t="0" r="0" b="0"/>
            <wp:wrapSquare wrapText="bothSides"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i/>
          <w:iCs/>
          <w:sz w:val="40"/>
          <w:szCs w:val="40"/>
        </w:rPr>
        <w:tab/>
      </w:r>
      <w:r>
        <w:rPr>
          <w:rFonts w:ascii="Franklin Gothic Medium" w:hAnsi="Franklin Gothic Medium"/>
          <w:i/>
          <w:iCs/>
          <w:sz w:val="40"/>
          <w:szCs w:val="40"/>
        </w:rPr>
        <w:tab/>
      </w:r>
      <w:r>
        <w:rPr>
          <w:rFonts w:ascii="Franklin Gothic Medium" w:hAnsi="Franklin Gothic Medium"/>
          <w:i/>
          <w:iCs/>
          <w:sz w:val="40"/>
          <w:szCs w:val="40"/>
        </w:rPr>
        <w:tab/>
      </w:r>
      <w:r>
        <w:rPr>
          <w:rFonts w:ascii="Franklin Gothic Medium" w:hAnsi="Franklin Gothic Medium"/>
          <w:i/>
          <w:iCs/>
          <w:sz w:val="44"/>
          <w:szCs w:val="44"/>
        </w:rPr>
        <w:t>Samedi 19 Mars</w:t>
      </w:r>
    </w:p>
    <w:p w:rsidR="009D167A" w:rsidRDefault="0025570B">
      <w:pPr>
        <w:pStyle w:val="Standard"/>
      </w:pPr>
      <w:r>
        <w:rPr>
          <w:rFonts w:ascii="Franklin Gothic Medium" w:hAnsi="Franklin Gothic Medium"/>
          <w:i/>
          <w:iCs/>
          <w:sz w:val="44"/>
          <w:szCs w:val="44"/>
        </w:rPr>
        <w:tab/>
      </w:r>
      <w:r>
        <w:rPr>
          <w:rFonts w:ascii="Franklin Gothic Medium" w:hAnsi="Franklin Gothic Medium"/>
          <w:i/>
          <w:iCs/>
          <w:sz w:val="44"/>
          <w:szCs w:val="44"/>
        </w:rPr>
        <w:tab/>
      </w:r>
      <w:r>
        <w:rPr>
          <w:rFonts w:ascii="Franklin Gothic Medium" w:hAnsi="Franklin Gothic Medium"/>
          <w:i/>
          <w:iCs/>
          <w:sz w:val="44"/>
          <w:szCs w:val="44"/>
        </w:rPr>
        <w:tab/>
      </w:r>
      <w:r>
        <w:rPr>
          <w:rFonts w:ascii="Franklin Gothic Medium" w:hAnsi="Franklin Gothic Medium"/>
          <w:i/>
          <w:iCs/>
          <w:sz w:val="44"/>
          <w:szCs w:val="44"/>
        </w:rPr>
        <w:tab/>
      </w:r>
      <w:proofErr w:type="gramStart"/>
      <w:r>
        <w:rPr>
          <w:rFonts w:ascii="Franklin Gothic Medium" w:hAnsi="Franklin Gothic Medium"/>
          <w:i/>
          <w:iCs/>
          <w:sz w:val="44"/>
          <w:szCs w:val="44"/>
        </w:rPr>
        <w:t>à</w:t>
      </w:r>
      <w:proofErr w:type="gramEnd"/>
      <w:r>
        <w:rPr>
          <w:rFonts w:ascii="Franklin Gothic Medium" w:hAnsi="Franklin Gothic Medium"/>
          <w:i/>
          <w:iCs/>
          <w:sz w:val="44"/>
          <w:szCs w:val="44"/>
        </w:rPr>
        <w:t xml:space="preserve"> 20h</w:t>
      </w:r>
    </w:p>
    <w:p w:rsidR="009D167A" w:rsidRDefault="0025570B">
      <w:pPr>
        <w:pStyle w:val="Standard"/>
      </w:pPr>
      <w:r>
        <w:rPr>
          <w:rFonts w:ascii="Franklin Gothic Medium" w:hAnsi="Franklin Gothic Medium"/>
          <w:i/>
          <w:iCs/>
          <w:sz w:val="44"/>
          <w:szCs w:val="44"/>
        </w:rPr>
        <w:tab/>
      </w:r>
      <w:r>
        <w:rPr>
          <w:rFonts w:ascii="Franklin Gothic Medium" w:hAnsi="Franklin Gothic Medium"/>
          <w:i/>
          <w:iCs/>
          <w:sz w:val="44"/>
          <w:szCs w:val="44"/>
        </w:rPr>
        <w:tab/>
      </w:r>
      <w:r>
        <w:rPr>
          <w:rFonts w:ascii="Franklin Gothic Medium" w:hAnsi="Franklin Gothic Medium"/>
          <w:i/>
          <w:iCs/>
          <w:sz w:val="44"/>
          <w:szCs w:val="44"/>
        </w:rPr>
        <w:tab/>
        <w:t>Salle Polyvalente</w:t>
      </w:r>
    </w:p>
    <w:p w:rsidR="009D167A" w:rsidRDefault="009D167A">
      <w:pPr>
        <w:pStyle w:val="Standard"/>
        <w:rPr>
          <w:rFonts w:ascii="Franklin Gothic Medium" w:hAnsi="Franklin Gothic Medium"/>
          <w:i/>
          <w:iCs/>
          <w:sz w:val="40"/>
          <w:szCs w:val="40"/>
        </w:rPr>
      </w:pPr>
    </w:p>
    <w:p w:rsidR="009D167A" w:rsidRDefault="0025570B">
      <w:pPr>
        <w:pStyle w:val="Standard"/>
      </w:pPr>
      <w:r>
        <w:rPr>
          <w:rFonts w:ascii="Franklin Gothic Medium" w:hAnsi="Franklin Gothic Medium"/>
          <w:i/>
          <w:iCs/>
          <w:sz w:val="44"/>
          <w:szCs w:val="44"/>
        </w:rPr>
        <w:tab/>
      </w:r>
      <w:r>
        <w:rPr>
          <w:rFonts w:ascii="Franklin Gothic Medium" w:hAnsi="Franklin Gothic Medium"/>
          <w:i/>
          <w:iCs/>
          <w:sz w:val="44"/>
          <w:szCs w:val="44"/>
        </w:rPr>
        <w:tab/>
      </w:r>
      <w:r>
        <w:rPr>
          <w:rFonts w:ascii="Franklin Gothic Medium" w:hAnsi="Franklin Gothic Medium"/>
          <w:i/>
          <w:iCs/>
          <w:sz w:val="44"/>
          <w:szCs w:val="44"/>
        </w:rPr>
        <w:tab/>
        <w:t xml:space="preserve">    </w:t>
      </w:r>
      <w:r>
        <w:rPr>
          <w:rFonts w:ascii="Franklin Gothic Medium" w:hAnsi="Franklin Gothic Medium"/>
          <w:b/>
          <w:bCs/>
          <w:i/>
          <w:iCs/>
          <w:sz w:val="44"/>
          <w:szCs w:val="44"/>
        </w:rPr>
        <w:t>TARIF : 25€</w:t>
      </w:r>
      <w:r>
        <w:rPr>
          <w:rFonts w:ascii="Franklin Gothic Medium" w:hAnsi="Franklin Gothic Medium"/>
          <w:i/>
          <w:iCs/>
          <w:sz w:val="44"/>
          <w:szCs w:val="44"/>
        </w:rPr>
        <w:tab/>
      </w:r>
      <w:r>
        <w:rPr>
          <w:rFonts w:ascii="Franklin Gothic Medium" w:hAnsi="Franklin Gothic Medium"/>
          <w:i/>
          <w:iCs/>
          <w:sz w:val="44"/>
          <w:szCs w:val="44"/>
        </w:rPr>
        <w:tab/>
      </w:r>
      <w:r>
        <w:rPr>
          <w:rFonts w:ascii="Franklin Gothic Medium" w:hAnsi="Franklin Gothic Medium"/>
          <w:i/>
          <w:iCs/>
          <w:sz w:val="44"/>
          <w:szCs w:val="44"/>
        </w:rPr>
        <w:tab/>
        <w:t xml:space="preserve"> </w:t>
      </w:r>
      <w:r>
        <w:rPr>
          <w:rFonts w:ascii="Franklin Gothic Medium" w:hAnsi="Franklin Gothic Medium"/>
          <w:i/>
          <w:iCs/>
          <w:sz w:val="44"/>
          <w:szCs w:val="44"/>
        </w:rPr>
        <w:tab/>
      </w:r>
      <w:r>
        <w:rPr>
          <w:rFonts w:ascii="Franklin Gothic Medium" w:hAnsi="Franklin Gothic Medium"/>
          <w:i/>
          <w:iCs/>
          <w:sz w:val="44"/>
          <w:szCs w:val="44"/>
        </w:rPr>
        <w:tab/>
      </w:r>
      <w:r>
        <w:rPr>
          <w:rFonts w:ascii="Franklin Gothic Medium" w:hAnsi="Franklin Gothic Medium"/>
          <w:i/>
          <w:iCs/>
          <w:sz w:val="44"/>
          <w:szCs w:val="44"/>
        </w:rPr>
        <w:tab/>
      </w:r>
      <w:r>
        <w:rPr>
          <w:rFonts w:ascii="Franklin Gothic Medium" w:hAnsi="Franklin Gothic Medium"/>
          <w:i/>
          <w:iCs/>
          <w:sz w:val="44"/>
          <w:szCs w:val="44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ab/>
        <w:t>(boissons non comprises)</w:t>
      </w:r>
      <w:r>
        <w:rPr>
          <w:rFonts w:ascii="Franklin Gothic Medium" w:hAnsi="Franklin Gothic Medium"/>
          <w:i/>
          <w:iCs/>
          <w:sz w:val="44"/>
          <w:szCs w:val="44"/>
        </w:rPr>
        <w:t xml:space="preserve">                    </w:t>
      </w:r>
      <w:r>
        <w:rPr>
          <w:rFonts w:ascii="Franklin Gothic Medium" w:hAnsi="Franklin Gothic Medium"/>
          <w:i/>
          <w:iCs/>
          <w:sz w:val="40"/>
          <w:szCs w:val="40"/>
        </w:rPr>
        <w:t xml:space="preserve">                                                     </w:t>
      </w:r>
      <w:r>
        <w:rPr>
          <w:rFonts w:ascii="Franklin Gothic Medium" w:hAnsi="Franklin Gothic Medium"/>
          <w:i/>
          <w:iCs/>
          <w:sz w:val="40"/>
          <w:szCs w:val="40"/>
        </w:rPr>
        <w:t xml:space="preserve">  </w:t>
      </w:r>
      <w:r>
        <w:rPr>
          <w:rFonts w:ascii="Franklin Gothic Medium" w:hAnsi="Franklin Gothic Medium"/>
          <w:i/>
          <w:iCs/>
          <w:sz w:val="40"/>
          <w:szCs w:val="40"/>
        </w:rPr>
        <w:tab/>
      </w:r>
      <w:r>
        <w:rPr>
          <w:rFonts w:ascii="Franklin Gothic Medium" w:hAnsi="Franklin Gothic Medium"/>
          <w:i/>
          <w:iCs/>
          <w:sz w:val="40"/>
          <w:szCs w:val="40"/>
          <w:u w:val="single"/>
        </w:rPr>
        <w:t>MENU</w:t>
      </w:r>
    </w:p>
    <w:p w:rsidR="009D167A" w:rsidRDefault="009D167A">
      <w:pPr>
        <w:pStyle w:val="Standard"/>
        <w:rPr>
          <w:rFonts w:ascii="Franklin Gothic Medium" w:hAnsi="Franklin Gothic Medium"/>
          <w:i/>
          <w:iCs/>
          <w:sz w:val="32"/>
          <w:szCs w:val="32"/>
        </w:rPr>
      </w:pPr>
    </w:p>
    <w:p w:rsidR="009D167A" w:rsidRDefault="0025570B">
      <w:pPr>
        <w:pStyle w:val="Standard"/>
        <w:numPr>
          <w:ilvl w:val="0"/>
          <w:numId w:val="1"/>
        </w:numPr>
        <w:rPr>
          <w:rFonts w:ascii="Franklin Gothic Medium" w:hAnsi="Franklin Gothic Medium"/>
          <w:i/>
          <w:iCs/>
          <w:sz w:val="32"/>
          <w:szCs w:val="32"/>
        </w:rPr>
      </w:pPr>
      <w:r>
        <w:rPr>
          <w:lang w:eastAsia="fr-FR" w:bidi="ar-SA"/>
        </w:rPr>
        <w:t xml:space="preserve"> Apéritif Cocktail de printemps</w:t>
      </w:r>
    </w:p>
    <w:p w:rsidR="009D167A" w:rsidRDefault="0025570B">
      <w:pPr>
        <w:pStyle w:val="Standard"/>
        <w:numPr>
          <w:ilvl w:val="0"/>
          <w:numId w:val="1"/>
        </w:numPr>
        <w:rPr>
          <w:rFonts w:ascii="Franklin Gothic Medium" w:hAnsi="Franklin Gothic Medium"/>
          <w:i/>
          <w:iCs/>
          <w:sz w:val="32"/>
          <w:szCs w:val="32"/>
        </w:rPr>
      </w:pPr>
      <w:r>
        <w:rPr>
          <w:lang w:eastAsia="fr-FR" w:bidi="ar-SA"/>
        </w:rPr>
        <w:t xml:space="preserve"> Salade fraîcheur </w:t>
      </w:r>
      <w:proofErr w:type="gramStart"/>
      <w:r>
        <w:rPr>
          <w:lang w:eastAsia="fr-FR" w:bidi="ar-SA"/>
        </w:rPr>
        <w:t xml:space="preserve">( </w:t>
      </w:r>
      <w:r>
        <w:rPr>
          <w:sz w:val="26"/>
          <w:szCs w:val="26"/>
          <w:lang w:eastAsia="fr-FR" w:bidi="ar-SA"/>
        </w:rPr>
        <w:t>crevette</w:t>
      </w:r>
      <w:proofErr w:type="gramEnd"/>
      <w:r>
        <w:rPr>
          <w:sz w:val="26"/>
          <w:szCs w:val="26"/>
          <w:lang w:eastAsia="fr-FR" w:bidi="ar-SA"/>
        </w:rPr>
        <w:t xml:space="preserve">, surimi, saumon fumé agrumes sur lit de salade </w:t>
      </w:r>
      <w:r>
        <w:rPr>
          <w:lang w:eastAsia="fr-FR" w:bidi="ar-SA"/>
        </w:rPr>
        <w:t>)</w:t>
      </w:r>
    </w:p>
    <w:p w:rsidR="009D167A" w:rsidRDefault="0025570B">
      <w:pPr>
        <w:pStyle w:val="Standard"/>
        <w:numPr>
          <w:ilvl w:val="0"/>
          <w:numId w:val="1"/>
        </w:numPr>
        <w:rPr>
          <w:rFonts w:ascii="Franklin Gothic Medium" w:hAnsi="Franklin Gothic Medium"/>
          <w:i/>
          <w:iCs/>
          <w:sz w:val="32"/>
          <w:szCs w:val="32"/>
        </w:rPr>
      </w:pPr>
      <w:r>
        <w:rPr>
          <w:lang w:eastAsia="fr-FR" w:bidi="ar-SA"/>
        </w:rPr>
        <w:t xml:space="preserve"> Filet mignon en éventail légumes printaniers et gratin</w:t>
      </w:r>
    </w:p>
    <w:p w:rsidR="009D167A" w:rsidRDefault="0025570B">
      <w:pPr>
        <w:pStyle w:val="Standard"/>
        <w:numPr>
          <w:ilvl w:val="0"/>
          <w:numId w:val="2"/>
        </w:numPr>
        <w:rPr>
          <w:rFonts w:ascii="Franklin Gothic Medium" w:hAnsi="Franklin Gothic Medium"/>
          <w:i/>
          <w:iCs/>
          <w:sz w:val="32"/>
          <w:szCs w:val="32"/>
        </w:rPr>
      </w:pPr>
      <w:r>
        <w:rPr>
          <w:rFonts w:ascii="Franklin Gothic Medium" w:hAnsi="Franklin Gothic Medium"/>
          <w:i/>
          <w:iCs/>
          <w:noProof/>
          <w:sz w:val="32"/>
          <w:szCs w:val="32"/>
          <w:lang w:eastAsia="fr-F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4991040</wp:posOffset>
            </wp:positionH>
            <wp:positionV relativeFrom="paragraph">
              <wp:posOffset>12600</wp:posOffset>
            </wp:positionV>
            <wp:extent cx="836280" cy="1138680"/>
            <wp:effectExtent l="0" t="0" r="1920" b="4320"/>
            <wp:wrapSquare wrapText="bothSides"/>
            <wp:docPr id="3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80" cy="1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i/>
          <w:iCs/>
          <w:sz w:val="32"/>
          <w:szCs w:val="32"/>
        </w:rPr>
        <w:t>Salade</w:t>
      </w:r>
    </w:p>
    <w:p w:rsidR="009D167A" w:rsidRDefault="0025570B">
      <w:pPr>
        <w:pStyle w:val="Standard"/>
        <w:numPr>
          <w:ilvl w:val="0"/>
          <w:numId w:val="3"/>
        </w:numPr>
        <w:rPr>
          <w:rFonts w:ascii="Franklin Gothic Medium" w:hAnsi="Franklin Gothic Medium"/>
          <w:i/>
          <w:iCs/>
          <w:sz w:val="32"/>
          <w:szCs w:val="32"/>
        </w:rPr>
      </w:pPr>
      <w:r>
        <w:rPr>
          <w:rFonts w:ascii="Franklin Gothic Medium" w:hAnsi="Franklin Gothic Medium"/>
          <w:i/>
          <w:iCs/>
          <w:sz w:val="32"/>
          <w:szCs w:val="32"/>
        </w:rPr>
        <w:t xml:space="preserve"> Duo de fromages</w:t>
      </w:r>
    </w:p>
    <w:p w:rsidR="009D167A" w:rsidRDefault="0025570B">
      <w:pPr>
        <w:pStyle w:val="Standard"/>
        <w:numPr>
          <w:ilvl w:val="0"/>
          <w:numId w:val="4"/>
        </w:numPr>
        <w:rPr>
          <w:rFonts w:ascii="Franklin Gothic Medium" w:hAnsi="Franklin Gothic Medium"/>
          <w:i/>
          <w:iCs/>
          <w:sz w:val="32"/>
          <w:szCs w:val="32"/>
        </w:rPr>
      </w:pPr>
      <w:r>
        <w:rPr>
          <w:rFonts w:ascii="Franklin Gothic Medium" w:hAnsi="Franklin Gothic Medium"/>
          <w:i/>
          <w:iCs/>
          <w:sz w:val="32"/>
          <w:szCs w:val="32"/>
        </w:rPr>
        <w:t xml:space="preserve"> Charlotte aux fruits</w:t>
      </w:r>
    </w:p>
    <w:p w:rsidR="009D167A" w:rsidRDefault="0025570B">
      <w:pPr>
        <w:pStyle w:val="Standard"/>
        <w:numPr>
          <w:ilvl w:val="0"/>
          <w:numId w:val="1"/>
        </w:numPr>
        <w:rPr>
          <w:rFonts w:ascii="Franklin Gothic Medium" w:hAnsi="Franklin Gothic Medium"/>
          <w:i/>
          <w:iCs/>
          <w:sz w:val="32"/>
          <w:szCs w:val="32"/>
        </w:rPr>
      </w:pPr>
      <w:r>
        <w:rPr>
          <w:rFonts w:ascii="Franklin Gothic Medium" w:hAnsi="Franklin Gothic Medium"/>
          <w:i/>
          <w:iCs/>
          <w:sz w:val="32"/>
          <w:szCs w:val="32"/>
        </w:rPr>
        <w:t xml:space="preserve"> Café</w:t>
      </w:r>
    </w:p>
    <w:p w:rsidR="009D167A" w:rsidRDefault="0025570B">
      <w:pPr>
        <w:pStyle w:val="Standard"/>
        <w:rPr>
          <w:rFonts w:ascii="Franklin Gothic Medium" w:hAnsi="Franklin Gothic Medium"/>
          <w:i/>
          <w:iCs/>
          <w:sz w:val="32"/>
          <w:szCs w:val="32"/>
        </w:rPr>
      </w:pPr>
      <w:r>
        <w:rPr>
          <w:rFonts w:ascii="Franklin Gothic Medium" w:hAnsi="Franklin Gothic Medium"/>
          <w:i/>
          <w:iCs/>
          <w:sz w:val="32"/>
          <w:szCs w:val="32"/>
        </w:rPr>
        <w:t>___________________________________________________________</w:t>
      </w:r>
    </w:p>
    <w:p w:rsidR="009D167A" w:rsidRDefault="0025570B">
      <w:pPr>
        <w:pStyle w:val="Standard"/>
        <w:rPr>
          <w:rFonts w:ascii="Franklin Gothic Medium" w:hAnsi="Franklin Gothic Medium"/>
          <w:i/>
          <w:iCs/>
          <w:sz w:val="28"/>
          <w:szCs w:val="28"/>
        </w:rPr>
      </w:pPr>
      <w:r>
        <w:rPr>
          <w:rFonts w:ascii="Franklin Gothic Medium" w:hAnsi="Franklin Gothic Medium"/>
          <w:i/>
          <w:iCs/>
          <w:sz w:val="28"/>
          <w:szCs w:val="28"/>
        </w:rPr>
        <w:t xml:space="preserve"> </w:t>
      </w:r>
    </w:p>
    <w:p w:rsidR="009D167A" w:rsidRDefault="0025570B">
      <w:pPr>
        <w:pStyle w:val="Standard"/>
      </w:pPr>
      <w:r>
        <w:rPr>
          <w:rFonts w:ascii="Franklin Gothic Medium" w:hAnsi="Franklin Gothic Medium"/>
          <w:i/>
          <w:iCs/>
          <w:sz w:val="28"/>
          <w:szCs w:val="28"/>
        </w:rPr>
        <w:t xml:space="preserve">Renvoyer le bulletin d’inscription ci-dessous  et le règlement  à l’adresse suivante :                                </w:t>
      </w:r>
      <w:r>
        <w:rPr>
          <w:rFonts w:ascii="Franklin Gothic Medium" w:hAnsi="Franklin Gothic Medium"/>
          <w:sz w:val="28"/>
          <w:szCs w:val="28"/>
        </w:rPr>
        <w:t>Comité des Fêtes</w:t>
      </w:r>
    </w:p>
    <w:p w:rsidR="009D167A" w:rsidRDefault="0025570B">
      <w:pPr>
        <w:pStyle w:val="Standard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  <w:t xml:space="preserve">                 1 rue du Grand Clos</w:t>
      </w:r>
    </w:p>
    <w:p w:rsidR="009D167A" w:rsidRDefault="0025570B">
      <w:pPr>
        <w:pStyle w:val="Standard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  <w:t xml:space="preserve">                </w:t>
      </w:r>
      <w:r>
        <w:rPr>
          <w:rFonts w:ascii="Franklin Gothic Medium" w:hAnsi="Franklin Gothic Medium"/>
          <w:sz w:val="28"/>
          <w:szCs w:val="28"/>
        </w:rPr>
        <w:t xml:space="preserve"> 14970 Bénouville</w:t>
      </w:r>
    </w:p>
    <w:p w:rsidR="009D167A" w:rsidRDefault="0025570B">
      <w:pPr>
        <w:pStyle w:val="Standard"/>
      </w:pP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sz w:val="28"/>
          <w:szCs w:val="28"/>
        </w:rPr>
        <w:tab/>
      </w:r>
      <w:r>
        <w:rPr>
          <w:rFonts w:ascii="Franklin Gothic Medium" w:hAnsi="Franklin Gothic Medium"/>
          <w:i/>
          <w:iCs/>
          <w:sz w:val="28"/>
          <w:szCs w:val="28"/>
        </w:rPr>
        <w:t xml:space="preserve">                       </w:t>
      </w:r>
    </w:p>
    <w:p w:rsidR="009D167A" w:rsidRDefault="0025570B">
      <w:pPr>
        <w:pStyle w:val="Standard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Renseignements et contact : 06.83.76.83.10 / Aucune inscription sur place</w:t>
      </w:r>
    </w:p>
    <w:p w:rsidR="009D167A" w:rsidRDefault="009D167A">
      <w:pPr>
        <w:pStyle w:val="Standard"/>
        <w:rPr>
          <w:rFonts w:ascii="Franklin Gothic Medium" w:hAnsi="Franklin Gothic Medium"/>
          <w:sz w:val="28"/>
          <w:szCs w:val="28"/>
        </w:rPr>
      </w:pPr>
    </w:p>
    <w:p w:rsidR="009D167A" w:rsidRDefault="0025570B">
      <w:pPr>
        <w:pStyle w:val="Standard"/>
        <w:rPr>
          <w:rFonts w:ascii="Franklin Gothic Medium" w:hAnsi="Franklin Gothic Medium"/>
          <w:color w:val="800000"/>
          <w:sz w:val="28"/>
          <w:szCs w:val="28"/>
          <w:u w:val="single"/>
        </w:rPr>
      </w:pPr>
      <w:r>
        <w:rPr>
          <w:rFonts w:ascii="Franklin Gothic Medium" w:hAnsi="Franklin Gothic Medium"/>
          <w:color w:val="800000"/>
          <w:sz w:val="28"/>
          <w:szCs w:val="28"/>
          <w:u w:val="single"/>
        </w:rPr>
        <w:t>Inscription jusqu'au 16 mars 2016</w:t>
      </w:r>
    </w:p>
    <w:p w:rsidR="009D167A" w:rsidRDefault="009D167A">
      <w:pPr>
        <w:pStyle w:val="Standard"/>
        <w:rPr>
          <w:rFonts w:ascii="Franklin Gothic Medium" w:hAnsi="Franklin Gothic Medium"/>
          <w:color w:val="800000"/>
          <w:sz w:val="28"/>
          <w:szCs w:val="28"/>
          <w:u w:val="single"/>
        </w:rPr>
      </w:pPr>
    </w:p>
    <w:p w:rsidR="009D167A" w:rsidRDefault="0025570B">
      <w:pPr>
        <w:pStyle w:val="Standard"/>
      </w:pPr>
      <w:r>
        <w:rPr>
          <w:rFonts w:ascii="Franklin Gothic Medium" w:hAnsi="Franklin Gothic Medium"/>
          <w:color w:val="000000"/>
          <w:sz w:val="28"/>
          <w:szCs w:val="28"/>
        </w:rPr>
        <w:t xml:space="preserve">   Nom :</w:t>
      </w:r>
      <w:r>
        <w:rPr>
          <w:rFonts w:ascii="Franklin Gothic Medium" w:hAnsi="Franklin Gothic Medium"/>
          <w:color w:val="000000"/>
          <w:sz w:val="28"/>
          <w:szCs w:val="28"/>
        </w:rPr>
        <w:tab/>
      </w:r>
      <w:r>
        <w:rPr>
          <w:rFonts w:ascii="Franklin Gothic Medium" w:hAnsi="Franklin Gothic Medium"/>
          <w:color w:val="000000"/>
          <w:sz w:val="28"/>
          <w:szCs w:val="28"/>
        </w:rPr>
        <w:tab/>
      </w:r>
      <w:r>
        <w:rPr>
          <w:rFonts w:ascii="Franklin Gothic Medium" w:hAnsi="Franklin Gothic Medium"/>
          <w:color w:val="000000"/>
          <w:sz w:val="28"/>
          <w:szCs w:val="28"/>
        </w:rPr>
        <w:tab/>
      </w:r>
      <w:r>
        <w:rPr>
          <w:rFonts w:ascii="Franklin Gothic Medium" w:hAnsi="Franklin Gothic Medium"/>
          <w:color w:val="000000"/>
          <w:sz w:val="28"/>
          <w:szCs w:val="28"/>
        </w:rPr>
        <w:t xml:space="preserve">                     Prénom :</w:t>
      </w:r>
      <w:r>
        <w:rPr>
          <w:rFonts w:ascii="Franklin Gothic Medium" w:hAnsi="Franklin Gothic Medium"/>
          <w:color w:val="000000"/>
          <w:sz w:val="28"/>
          <w:szCs w:val="28"/>
        </w:rPr>
        <w:tab/>
      </w:r>
      <w:r>
        <w:rPr>
          <w:rFonts w:ascii="Franklin Gothic Medium" w:hAnsi="Franklin Gothic Medium"/>
          <w:color w:val="000000"/>
          <w:sz w:val="28"/>
          <w:szCs w:val="28"/>
        </w:rPr>
        <w:tab/>
      </w:r>
      <w:r>
        <w:rPr>
          <w:rFonts w:ascii="Franklin Gothic Medium" w:hAnsi="Franklin Gothic Medium"/>
          <w:color w:val="000000"/>
          <w:sz w:val="28"/>
          <w:szCs w:val="28"/>
        </w:rPr>
        <w:tab/>
        <w:t xml:space="preserve">    </w:t>
      </w:r>
    </w:p>
    <w:p w:rsidR="009D167A" w:rsidRDefault="0025570B">
      <w:pPr>
        <w:pStyle w:val="Standard"/>
        <w:rPr>
          <w:rFonts w:ascii="Franklin Gothic Medium" w:hAnsi="Franklin Gothic Medium"/>
          <w:color w:val="000000"/>
          <w:sz w:val="28"/>
          <w:szCs w:val="28"/>
        </w:rPr>
      </w:pPr>
      <w:r>
        <w:rPr>
          <w:rFonts w:ascii="Franklin Gothic Medium" w:hAnsi="Franklin Gothic Medium"/>
          <w:color w:val="000000"/>
          <w:sz w:val="28"/>
          <w:szCs w:val="28"/>
        </w:rPr>
        <w:tab/>
      </w:r>
      <w:r>
        <w:rPr>
          <w:rFonts w:ascii="Franklin Gothic Medium" w:hAnsi="Franklin Gothic Medium"/>
          <w:color w:val="000000"/>
          <w:sz w:val="28"/>
          <w:szCs w:val="28"/>
        </w:rPr>
        <w:tab/>
      </w:r>
      <w:r>
        <w:rPr>
          <w:rFonts w:ascii="Franklin Gothic Medium" w:hAnsi="Franklin Gothic Medium"/>
          <w:color w:val="000000"/>
          <w:sz w:val="28"/>
          <w:szCs w:val="28"/>
        </w:rPr>
        <w:tab/>
      </w:r>
      <w:r>
        <w:rPr>
          <w:rFonts w:ascii="Franklin Gothic Medium" w:hAnsi="Franklin Gothic Medium"/>
          <w:color w:val="000000"/>
          <w:sz w:val="28"/>
          <w:szCs w:val="28"/>
        </w:rPr>
        <w:tab/>
        <w:t xml:space="preserve">       </w:t>
      </w:r>
    </w:p>
    <w:p w:rsidR="009D167A" w:rsidRDefault="0025570B">
      <w:pPr>
        <w:pStyle w:val="Standard"/>
        <w:rPr>
          <w:rFonts w:ascii="Franklin Gothic Medium" w:hAnsi="Franklin Gothic Medium"/>
          <w:color w:val="000000"/>
          <w:sz w:val="28"/>
          <w:szCs w:val="28"/>
        </w:rPr>
      </w:pPr>
      <w:r>
        <w:rPr>
          <w:rFonts w:ascii="Franklin Gothic Medium" w:hAnsi="Franklin Gothic Medium"/>
          <w:color w:val="000000"/>
          <w:sz w:val="28"/>
          <w:szCs w:val="28"/>
        </w:rPr>
        <w:t>Nombre de participants :</w:t>
      </w:r>
      <w:r>
        <w:rPr>
          <w:rFonts w:ascii="Franklin Gothic Medium" w:hAnsi="Franklin Gothic Medium"/>
          <w:color w:val="000000"/>
          <w:sz w:val="28"/>
          <w:szCs w:val="28"/>
        </w:rPr>
        <w:tab/>
      </w:r>
      <w:r>
        <w:rPr>
          <w:rFonts w:ascii="Franklin Gothic Medium" w:hAnsi="Franklin Gothic Medium"/>
          <w:color w:val="000000"/>
          <w:sz w:val="28"/>
          <w:szCs w:val="28"/>
        </w:rPr>
        <w:tab/>
      </w:r>
      <w:r>
        <w:rPr>
          <w:rFonts w:ascii="Franklin Gothic Medium" w:hAnsi="Franklin Gothic Medium"/>
          <w:color w:val="000000"/>
          <w:sz w:val="28"/>
          <w:szCs w:val="28"/>
        </w:rPr>
        <w:tab/>
      </w:r>
      <w:r>
        <w:rPr>
          <w:rFonts w:ascii="Franklin Gothic Medium" w:hAnsi="Franklin Gothic Medium"/>
          <w:color w:val="000000"/>
          <w:sz w:val="28"/>
          <w:szCs w:val="28"/>
        </w:rPr>
        <w:tab/>
        <w:t>x   25€   =</w:t>
      </w:r>
    </w:p>
    <w:p w:rsidR="009D167A" w:rsidRDefault="009D167A">
      <w:pPr>
        <w:pStyle w:val="Standard"/>
        <w:rPr>
          <w:rFonts w:ascii="Franklin Gothic Medium" w:hAnsi="Franklin Gothic Medium"/>
          <w:color w:val="000000"/>
          <w:sz w:val="28"/>
          <w:szCs w:val="28"/>
        </w:rPr>
      </w:pPr>
    </w:p>
    <w:p w:rsidR="009D167A" w:rsidRDefault="0025570B">
      <w:pPr>
        <w:pStyle w:val="Standard"/>
      </w:pPr>
      <w:r>
        <w:rPr>
          <w:rFonts w:ascii="Franklin Gothic Medium" w:hAnsi="Franklin Gothic Medium"/>
          <w:b/>
          <w:bCs/>
          <w:i/>
          <w:iCs/>
          <w:sz w:val="28"/>
          <w:szCs w:val="28"/>
        </w:rPr>
        <w:t xml:space="preserve">Chèque envoyé au nom de : </w:t>
      </w:r>
      <w:r>
        <w:rPr>
          <w:rFonts w:ascii="Franklin Gothic Medium" w:hAnsi="Franklin Gothic Medium"/>
          <w:b/>
          <w:bCs/>
          <w:i/>
          <w:iCs/>
          <w:sz w:val="28"/>
          <w:szCs w:val="28"/>
        </w:rPr>
        <w:tab/>
      </w:r>
      <w:r>
        <w:rPr>
          <w:rFonts w:ascii="Franklin Gothic Medium" w:hAnsi="Franklin Gothic Medium"/>
          <w:b/>
          <w:bCs/>
          <w:i/>
          <w:iCs/>
          <w:sz w:val="28"/>
          <w:szCs w:val="28"/>
        </w:rPr>
        <w:tab/>
      </w:r>
      <w:r>
        <w:rPr>
          <w:rFonts w:ascii="Franklin Gothic Medium" w:hAnsi="Franklin Gothic Medium"/>
          <w:b/>
          <w:bCs/>
          <w:i/>
          <w:iCs/>
          <w:sz w:val="28"/>
          <w:szCs w:val="28"/>
        </w:rPr>
        <w:tab/>
      </w:r>
      <w:r>
        <w:rPr>
          <w:rFonts w:ascii="Franklin Gothic Medium" w:hAnsi="Franklin Gothic Medium"/>
          <w:b/>
          <w:bCs/>
          <w:i/>
          <w:iCs/>
          <w:sz w:val="28"/>
          <w:szCs w:val="28"/>
        </w:rPr>
        <w:tab/>
        <w:t xml:space="preserve">   et   </w:t>
      </w:r>
      <w:r>
        <w:rPr>
          <w:rFonts w:ascii="DejaVu Sans" w:eastAsia="DejaVu Sans" w:hAnsi="DejaVu Sans" w:cs="DejaVu Sans"/>
          <w:b/>
          <w:bCs/>
          <w:sz w:val="28"/>
          <w:szCs w:val="28"/>
        </w:rPr>
        <w:t>☎</w:t>
      </w:r>
      <w:r>
        <w:rPr>
          <w:rFonts w:ascii="OpenSymbol" w:eastAsia="OpenSymbol" w:hAnsi="OpenSymbol" w:cs="OpenSymbol"/>
          <w:b/>
          <w:bCs/>
          <w:i/>
          <w:iCs/>
          <w:sz w:val="28"/>
          <w:szCs w:val="28"/>
        </w:rPr>
        <w:t xml:space="preserve"> </w:t>
      </w:r>
      <w:r>
        <w:rPr>
          <w:rFonts w:ascii="Franklin Gothic Medium" w:hAnsi="Franklin Gothic Medium"/>
          <w:b/>
          <w:bCs/>
          <w:i/>
          <w:iCs/>
          <w:sz w:val="28"/>
          <w:szCs w:val="28"/>
        </w:rPr>
        <w:t>:</w:t>
      </w:r>
      <w:r>
        <w:rPr>
          <w:rFonts w:ascii="Franklin Gothic Medium" w:hAnsi="Franklin Gothic Medium"/>
          <w:sz w:val="28"/>
          <w:szCs w:val="28"/>
        </w:rPr>
        <w:t xml:space="preserve">                            </w:t>
      </w:r>
    </w:p>
    <w:sectPr w:rsidR="009D167A">
      <w:pgSz w:w="11906" w:h="16838"/>
      <w:pgMar w:top="645" w:right="1134" w:bottom="9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570B">
      <w:r>
        <w:separator/>
      </w:r>
    </w:p>
  </w:endnote>
  <w:endnote w:type="continuationSeparator" w:id="0">
    <w:p w:rsidR="00000000" w:rsidRDefault="0025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570B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25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77A"/>
    <w:multiLevelType w:val="multilevel"/>
    <w:tmpl w:val="B40814E4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1">
    <w:nsid w:val="58271094"/>
    <w:multiLevelType w:val="multilevel"/>
    <w:tmpl w:val="7EF2760E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2">
    <w:nsid w:val="71B63161"/>
    <w:multiLevelType w:val="multilevel"/>
    <w:tmpl w:val="04D26864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167A"/>
    <w:rsid w:val="0025570B"/>
    <w:rsid w:val="009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Ducy</dc:creator>
  <cp:lastModifiedBy>Sebastien Ducy</cp:lastModifiedBy>
  <cp:revision>1</cp:revision>
  <cp:lastPrinted>2016-02-26T09:06:00Z</cp:lastPrinted>
  <dcterms:created xsi:type="dcterms:W3CDTF">2015-02-23T10:59:00Z</dcterms:created>
  <dcterms:modified xsi:type="dcterms:W3CDTF">2016-03-01T14:01:00Z</dcterms:modified>
</cp:coreProperties>
</file>